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Black Bear Festival Pageant 2022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Age requirements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Applicants must be 14-19 years of age within 30 days of pageant date of May 27, 2022. All contestants under the age of 18 must have a parent's signature and permission before entering the pageant. (on application)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Application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Application should be completed and all contestants under the age of 18 must have a parent’s signature and permission before entering the pageant.  Application and fees must be paid in full by the deadline of May 20, 2022.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Competition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Beauty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Beauty competition will be judged on, dress style, fit, and overall appearance. Formal dress is not required for competition. 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Photo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Photo should be an 8 x 10 headshot. Competition will be judged on clarity, and overall appearance. Photos can be black &amp; white or color.  No more than 2 photos per contestant. 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Concluding the pageant we ask all participants to stay shortly for a group photo.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(Beauty 75 percent, Photo 25 percent of combined scores)</w:t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(Score sheets are available upon request concluding pageant see director)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Prize Package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Queen Package:</w:t>
      </w:r>
      <w:r w:rsidDel="00000000" w:rsidR="00000000" w:rsidRPr="00000000">
        <w:rPr>
          <w:sz w:val="26"/>
          <w:szCs w:val="26"/>
          <w:rtl w:val="0"/>
        </w:rPr>
        <w:t xml:space="preserve"> The 2022 Black Bear Festival Queen will receive a satin sash, rhinestone sash pin, the titled rhinestone crown and featured on the NC Black Bear Festival website.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First runner up: </w:t>
      </w:r>
      <w:r w:rsidDel="00000000" w:rsidR="00000000" w:rsidRPr="00000000">
        <w:rPr>
          <w:sz w:val="26"/>
          <w:szCs w:val="26"/>
          <w:rtl w:val="0"/>
        </w:rPr>
        <w:t xml:space="preserve"> Receives a satin ribbon medal, and will be featured alongside the Queen in publications. First Runner ups will be titled upon the excess of 5 contestants.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Second runner up:</w:t>
      </w:r>
      <w:r w:rsidDel="00000000" w:rsidR="00000000" w:rsidRPr="00000000">
        <w:rPr>
          <w:sz w:val="26"/>
          <w:szCs w:val="26"/>
          <w:rtl w:val="0"/>
        </w:rPr>
        <w:t xml:space="preserve">  Receives a satin ribbon medal and will be featured in publications.  Second Runner ups will be titled upon the excess of 10 or more contestants.  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Everyone will receive a participation medal.  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Queen Requirements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Black Bear Festival Queen is required to visit and or participate in the NC Black Bear Festival on Saturday June 4, 2022. </w:t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Entry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applicants should complete the application, turn in photos and pay by the May 20, 2022 deadline. A flat (nonrefundable) fee of $100.00 is required for each contestant. No admission charge for family and guests. 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contact the Pageant Director for further information: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Priscilla Minton 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(252) 917-0640 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bearfestivalqueen@gmail.com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